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C2BD5" w14:textId="6B0D4334" w:rsidR="00A97B55" w:rsidRDefault="00D50E5F" w:rsidP="00BC47F4">
      <w:pPr>
        <w:spacing w:line="240" w:lineRule="auto"/>
        <w:rPr>
          <w:b/>
          <w:bCs/>
          <w:noProof/>
          <w:sz w:val="32"/>
          <w:szCs w:val="32"/>
        </w:rPr>
      </w:pPr>
      <w:r w:rsidRPr="00D50E5F">
        <w:rPr>
          <w:b/>
          <w:bCs/>
          <w:noProof/>
          <w:sz w:val="32"/>
          <w:szCs w:val="32"/>
        </w:rPr>
        <w:t>SBK-CORONA-INPUT #</w:t>
      </w:r>
      <w:r w:rsidR="00115A11">
        <w:rPr>
          <w:b/>
          <w:bCs/>
          <w:noProof/>
          <w:sz w:val="32"/>
          <w:szCs w:val="32"/>
        </w:rPr>
        <w:t>10</w:t>
      </w:r>
      <w:r w:rsidRPr="00D50E5F">
        <w:rPr>
          <w:b/>
          <w:bCs/>
          <w:noProof/>
          <w:sz w:val="32"/>
          <w:szCs w:val="32"/>
        </w:rPr>
        <w:t xml:space="preserve"> (1</w:t>
      </w:r>
      <w:r w:rsidR="00115A11">
        <w:rPr>
          <w:b/>
          <w:bCs/>
          <w:noProof/>
          <w:sz w:val="32"/>
          <w:szCs w:val="32"/>
        </w:rPr>
        <w:t>3</w:t>
      </w:r>
      <w:r w:rsidRPr="00D50E5F">
        <w:rPr>
          <w:b/>
          <w:bCs/>
          <w:noProof/>
          <w:sz w:val="32"/>
          <w:szCs w:val="32"/>
        </w:rPr>
        <w:t>.-1</w:t>
      </w:r>
      <w:r w:rsidR="00115A11">
        <w:rPr>
          <w:b/>
          <w:bCs/>
          <w:noProof/>
          <w:sz w:val="32"/>
          <w:szCs w:val="32"/>
        </w:rPr>
        <w:t>7</w:t>
      </w:r>
      <w:r w:rsidRPr="00D50E5F">
        <w:rPr>
          <w:b/>
          <w:bCs/>
          <w:noProof/>
          <w:sz w:val="32"/>
          <w:szCs w:val="32"/>
        </w:rPr>
        <w:t>.0</w:t>
      </w:r>
      <w:r w:rsidR="00115A11">
        <w:rPr>
          <w:b/>
          <w:bCs/>
          <w:noProof/>
          <w:sz w:val="32"/>
          <w:szCs w:val="32"/>
        </w:rPr>
        <w:t>7</w:t>
      </w:r>
      <w:r w:rsidRPr="00D50E5F">
        <w:rPr>
          <w:b/>
          <w:bCs/>
          <w:noProof/>
          <w:sz w:val="32"/>
          <w:szCs w:val="32"/>
        </w:rPr>
        <w:t>.)</w:t>
      </w:r>
    </w:p>
    <w:p w14:paraId="76D80AF0" w14:textId="77777777" w:rsidR="00D06E18" w:rsidRDefault="00D06E18" w:rsidP="00BC47F4">
      <w:pPr>
        <w:spacing w:line="240" w:lineRule="auto"/>
        <w:rPr>
          <w:b/>
          <w:bCs/>
          <w:noProof/>
          <w:sz w:val="32"/>
          <w:szCs w:val="32"/>
        </w:rPr>
      </w:pPr>
    </w:p>
    <w:p w14:paraId="5D81BE2F" w14:textId="58C3331D" w:rsidR="00E9569C" w:rsidRPr="005B4ABB" w:rsidRDefault="005B4ABB" w:rsidP="00BC47F4">
      <w:pPr>
        <w:spacing w:line="240" w:lineRule="auto"/>
        <w:rPr>
          <w:b/>
          <w:bCs/>
          <w:noProof/>
          <w:sz w:val="28"/>
          <w:szCs w:val="28"/>
        </w:rPr>
      </w:pPr>
      <w:r w:rsidRPr="005B4ABB">
        <w:rPr>
          <w:b/>
          <w:bCs/>
          <w:noProof/>
          <w:sz w:val="28"/>
          <w:szCs w:val="28"/>
        </w:rPr>
        <w:t>Was blinkt denn da?</w:t>
      </w:r>
    </w:p>
    <w:p w14:paraId="7FC8A56D" w14:textId="7B6A67BA" w:rsidR="00E9569C" w:rsidRPr="00A97B55" w:rsidRDefault="00115A11" w:rsidP="00E9569C">
      <w:pPr>
        <w:rPr>
          <w:sz w:val="24"/>
          <w:szCs w:val="24"/>
        </w:rPr>
      </w:pPr>
      <w:r w:rsidRPr="00A97B55">
        <w:rPr>
          <w:noProof/>
          <w:sz w:val="24"/>
          <w:szCs w:val="24"/>
        </w:rPr>
        <w:drawing>
          <wp:anchor distT="0" distB="0" distL="114300" distR="114300" simplePos="0" relativeHeight="251658240" behindDoc="0" locked="0" layoutInCell="1" allowOverlap="1" wp14:anchorId="65BC4533" wp14:editId="64B52AE7">
            <wp:simplePos x="0" y="0"/>
            <wp:positionH relativeFrom="column">
              <wp:posOffset>3237865</wp:posOffset>
            </wp:positionH>
            <wp:positionV relativeFrom="paragraph">
              <wp:posOffset>6985</wp:posOffset>
            </wp:positionV>
            <wp:extent cx="3389630" cy="2686050"/>
            <wp:effectExtent l="0" t="0" r="127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78" t="7112" r="34149" b="15740"/>
                    <a:stretch/>
                  </pic:blipFill>
                  <pic:spPr bwMode="auto">
                    <a:xfrm>
                      <a:off x="0" y="0"/>
                      <a:ext cx="3389630" cy="2686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A97B55">
        <w:rPr>
          <w:sz w:val="24"/>
          <w:szCs w:val="24"/>
        </w:rPr>
        <w:t>Viele Jahrhunderte vor Christi Geburt wurden</w:t>
      </w:r>
      <w:r w:rsidR="00F6707D" w:rsidRPr="00A97B55">
        <w:rPr>
          <w:sz w:val="24"/>
          <w:szCs w:val="24"/>
        </w:rPr>
        <w:t xml:space="preserve"> in Strandnähe </w:t>
      </w:r>
      <w:r w:rsidRPr="00A97B55">
        <w:rPr>
          <w:sz w:val="24"/>
          <w:szCs w:val="24"/>
        </w:rPr>
        <w:t>zahlreiche Steintürme errichtet</w:t>
      </w:r>
      <w:r w:rsidR="00F6707D" w:rsidRPr="00A97B55">
        <w:rPr>
          <w:sz w:val="24"/>
          <w:szCs w:val="24"/>
        </w:rPr>
        <w:t xml:space="preserve">, auf deren Spitze ein offenes Leuchtfeuer brannte. Es sollte </w:t>
      </w:r>
      <w:r w:rsidR="002D562E" w:rsidRPr="00A97B55">
        <w:rPr>
          <w:sz w:val="24"/>
          <w:szCs w:val="24"/>
        </w:rPr>
        <w:t>Fischern auf ihren Booten bei schlechter Sicht, vor allem nach Einbruch der Dunkelheit, den Rückweg ans sichere Ufer erleichtern</w:t>
      </w:r>
      <w:r w:rsidR="005B4ABB" w:rsidRPr="00A97B55">
        <w:rPr>
          <w:sz w:val="24"/>
          <w:szCs w:val="24"/>
        </w:rPr>
        <w:t xml:space="preserve">. </w:t>
      </w:r>
      <w:r w:rsidR="002D562E" w:rsidRPr="00A97B55">
        <w:rPr>
          <w:sz w:val="24"/>
          <w:szCs w:val="24"/>
        </w:rPr>
        <w:t>Dabei dürfte es sich meistens um offene Holz- oder Kohlefeuer gehandelt haben.</w:t>
      </w:r>
      <w:r w:rsidR="00F6707D" w:rsidRPr="00A97B55">
        <w:rPr>
          <w:sz w:val="24"/>
          <w:szCs w:val="24"/>
        </w:rPr>
        <w:t xml:space="preserve"> Heute wird das Lichtsignal durch moderne Technik gesteuert. </w:t>
      </w:r>
      <w:r w:rsidR="00F6707D" w:rsidRPr="00A97B55">
        <w:rPr>
          <w:sz w:val="24"/>
          <w:szCs w:val="24"/>
        </w:rPr>
        <w:t xml:space="preserve">Manche Leuchttürme zeigen ein weißes, manche ein rotes oder grünes </w:t>
      </w:r>
      <w:r w:rsidR="005B4ABB" w:rsidRPr="00A97B55">
        <w:rPr>
          <w:sz w:val="24"/>
          <w:szCs w:val="24"/>
        </w:rPr>
        <w:t xml:space="preserve">Licht </w:t>
      </w:r>
      <w:r w:rsidR="00F6707D" w:rsidRPr="00A97B55">
        <w:rPr>
          <w:sz w:val="24"/>
          <w:szCs w:val="24"/>
        </w:rPr>
        <w:t>– und manche zeigen auch verschiedene farbige Lichter.</w:t>
      </w:r>
      <w:r w:rsidR="005B4ABB" w:rsidRPr="00A97B55">
        <w:rPr>
          <w:sz w:val="24"/>
          <w:szCs w:val="24"/>
        </w:rPr>
        <w:t xml:space="preserve"> Leuchttürme machen auf die unterschiedliche Wassertiefe aufmerksam und warnen vor einer gefährlichen Sandbank, einem Wrack oder Riff. </w:t>
      </w:r>
    </w:p>
    <w:p w14:paraId="0580D220" w14:textId="3BA3710D" w:rsidR="00525F7F" w:rsidRPr="00A97B55" w:rsidRDefault="00E9569C" w:rsidP="00E9569C">
      <w:pPr>
        <w:rPr>
          <w:b/>
          <w:bCs/>
          <w:sz w:val="24"/>
          <w:szCs w:val="24"/>
        </w:rPr>
      </w:pPr>
      <w:r w:rsidRPr="00A97B55">
        <w:rPr>
          <w:b/>
          <w:bCs/>
          <w:sz w:val="24"/>
          <w:szCs w:val="24"/>
        </w:rPr>
        <w:t>Input</w:t>
      </w:r>
    </w:p>
    <w:p w14:paraId="3C276C40" w14:textId="240B2138" w:rsidR="00214984" w:rsidRPr="00D06E18" w:rsidRDefault="00525F7F" w:rsidP="00D50E5F">
      <w:pPr>
        <w:rPr>
          <w:sz w:val="24"/>
          <w:szCs w:val="24"/>
        </w:rPr>
      </w:pPr>
      <w:r w:rsidRPr="00A97B55">
        <w:rPr>
          <w:sz w:val="24"/>
          <w:szCs w:val="24"/>
        </w:rPr>
        <w:t xml:space="preserve">Es gibt im Leben viele Möglichkeiten und </w:t>
      </w:r>
      <w:r w:rsidR="00AD7342" w:rsidRPr="00A97B55">
        <w:rPr>
          <w:sz w:val="24"/>
          <w:szCs w:val="24"/>
        </w:rPr>
        <w:t xml:space="preserve">manchmal </w:t>
      </w:r>
      <w:r w:rsidRPr="00A97B55">
        <w:rPr>
          <w:sz w:val="24"/>
          <w:szCs w:val="24"/>
        </w:rPr>
        <w:t xml:space="preserve">wissen wir </w:t>
      </w:r>
      <w:r w:rsidR="00AD7342" w:rsidRPr="00A97B55">
        <w:rPr>
          <w:sz w:val="24"/>
          <w:szCs w:val="24"/>
        </w:rPr>
        <w:t xml:space="preserve">nicht, wie wir uns entscheiden sollen. </w:t>
      </w:r>
      <w:r w:rsidRPr="00A97B55">
        <w:rPr>
          <w:sz w:val="24"/>
          <w:szCs w:val="24"/>
        </w:rPr>
        <w:t>Vielleicht kommt es Dir auch so vor, als würdest Du im Dunkeln sitzen</w:t>
      </w:r>
      <w:r w:rsidR="00824381" w:rsidRPr="00A97B55">
        <w:rPr>
          <w:sz w:val="24"/>
          <w:szCs w:val="24"/>
        </w:rPr>
        <w:t xml:space="preserve">. Du siehst keinen Ausweg und weißt nicht, in welche Richtung Du gehen sollst. </w:t>
      </w:r>
      <w:r w:rsidRPr="00A97B55">
        <w:rPr>
          <w:sz w:val="24"/>
          <w:szCs w:val="24"/>
        </w:rPr>
        <w:t xml:space="preserve">Die </w:t>
      </w:r>
      <w:r w:rsidR="00505FD7" w:rsidRPr="00A97B55">
        <w:rPr>
          <w:sz w:val="24"/>
          <w:szCs w:val="24"/>
        </w:rPr>
        <w:t xml:space="preserve">Bibel </w:t>
      </w:r>
      <w:r w:rsidR="00A97B55">
        <w:rPr>
          <w:sz w:val="24"/>
          <w:szCs w:val="24"/>
        </w:rPr>
        <w:t xml:space="preserve">gibt </w:t>
      </w:r>
      <w:r w:rsidR="00D06E18">
        <w:rPr>
          <w:sz w:val="24"/>
          <w:szCs w:val="24"/>
        </w:rPr>
        <w:t xml:space="preserve">uns </w:t>
      </w:r>
      <w:r w:rsidR="00A97B55">
        <w:rPr>
          <w:sz w:val="24"/>
          <w:szCs w:val="24"/>
        </w:rPr>
        <w:t xml:space="preserve">Orientierung. Sie </w:t>
      </w:r>
      <w:r w:rsidRPr="00A97B55">
        <w:rPr>
          <w:sz w:val="24"/>
          <w:szCs w:val="24"/>
        </w:rPr>
        <w:t xml:space="preserve">spricht davon, dass </w:t>
      </w:r>
      <w:r w:rsidR="00AD7342" w:rsidRPr="00A97B55">
        <w:rPr>
          <w:sz w:val="24"/>
          <w:szCs w:val="24"/>
        </w:rPr>
        <w:t xml:space="preserve">Gott Licht </w:t>
      </w:r>
      <w:r w:rsidRPr="00A97B55">
        <w:rPr>
          <w:sz w:val="24"/>
          <w:szCs w:val="24"/>
        </w:rPr>
        <w:t xml:space="preserve">ist </w:t>
      </w:r>
      <w:r w:rsidR="00AD7342" w:rsidRPr="00A97B55">
        <w:rPr>
          <w:sz w:val="24"/>
          <w:szCs w:val="24"/>
        </w:rPr>
        <w:t xml:space="preserve">und </w:t>
      </w:r>
      <w:r w:rsidR="00824381" w:rsidRPr="00A97B55">
        <w:rPr>
          <w:sz w:val="24"/>
          <w:szCs w:val="24"/>
        </w:rPr>
        <w:t xml:space="preserve">dass in ihm </w:t>
      </w:r>
      <w:r w:rsidR="00AD7342" w:rsidRPr="00A97B55">
        <w:rPr>
          <w:sz w:val="24"/>
          <w:szCs w:val="24"/>
        </w:rPr>
        <w:t>keine Finsternis</w:t>
      </w:r>
      <w:r w:rsidR="00824381" w:rsidRPr="00A97B55">
        <w:rPr>
          <w:sz w:val="24"/>
          <w:szCs w:val="24"/>
        </w:rPr>
        <w:t xml:space="preserve"> ist.</w:t>
      </w:r>
      <w:r w:rsidR="00A97B55" w:rsidRPr="00A97B55">
        <w:rPr>
          <w:sz w:val="24"/>
          <w:szCs w:val="24"/>
        </w:rPr>
        <w:t xml:space="preserve"> </w:t>
      </w:r>
      <w:r w:rsidR="00A97B55">
        <w:rPr>
          <w:sz w:val="24"/>
          <w:szCs w:val="24"/>
        </w:rPr>
        <w:t xml:space="preserve">Jeder, der nach </w:t>
      </w:r>
      <w:r w:rsidR="00D06E18">
        <w:rPr>
          <w:sz w:val="24"/>
          <w:szCs w:val="24"/>
        </w:rPr>
        <w:t>Gott</w:t>
      </w:r>
      <w:r w:rsidR="00A97B55">
        <w:rPr>
          <w:sz w:val="24"/>
          <w:szCs w:val="24"/>
        </w:rPr>
        <w:t xml:space="preserve"> sucht, wird ihn finden. </w:t>
      </w:r>
      <w:r w:rsidR="00D06E18">
        <w:rPr>
          <w:sz w:val="24"/>
          <w:szCs w:val="24"/>
        </w:rPr>
        <w:t>Gott lädt uns ein, unser Leben mit ihm zu führen. Er möchte unser Leben hell machen und uns den Weg zeigen. Er will uns mit seinen Augen leiten und uns vor Gefahren bewahren.</w:t>
      </w:r>
    </w:p>
    <w:p w14:paraId="2E73F6A3" w14:textId="6FB16ADB" w:rsidR="00214984" w:rsidRPr="00A97B55" w:rsidRDefault="00214984" w:rsidP="00D50E5F">
      <w:pPr>
        <w:rPr>
          <w:b/>
          <w:bCs/>
          <w:sz w:val="24"/>
          <w:szCs w:val="24"/>
        </w:rPr>
      </w:pPr>
      <w:r w:rsidRPr="00A97B55">
        <w:rPr>
          <w:b/>
          <w:bCs/>
          <w:sz w:val="24"/>
          <w:szCs w:val="24"/>
        </w:rPr>
        <w:t>Das gute Wort</w:t>
      </w:r>
    </w:p>
    <w:p w14:paraId="5246044F" w14:textId="74272FFD" w:rsidR="00214984" w:rsidRPr="00A97B55" w:rsidRDefault="009E6BDE" w:rsidP="00214984">
      <w:pPr>
        <w:spacing w:after="0" w:line="240" w:lineRule="auto"/>
        <w:rPr>
          <w:sz w:val="24"/>
          <w:szCs w:val="24"/>
        </w:rPr>
      </w:pPr>
      <w:r w:rsidRPr="00A97B55">
        <w:rPr>
          <w:sz w:val="24"/>
          <w:szCs w:val="24"/>
        </w:rPr>
        <w:t>Jesus sagt: Ich bin das Licht der Welt</w:t>
      </w:r>
      <w:r w:rsidR="00214984" w:rsidRPr="00A97B55">
        <w:rPr>
          <w:sz w:val="24"/>
          <w:szCs w:val="24"/>
        </w:rPr>
        <w:t>.</w:t>
      </w:r>
      <w:r w:rsidR="00F30D4A" w:rsidRPr="00A97B55">
        <w:rPr>
          <w:sz w:val="24"/>
          <w:szCs w:val="24"/>
        </w:rPr>
        <w:t xml:space="preserve"> </w:t>
      </w:r>
      <w:r w:rsidRPr="00A97B55">
        <w:rPr>
          <w:sz w:val="24"/>
          <w:szCs w:val="24"/>
        </w:rPr>
        <w:t>Wer mir nachfolgt, braucht nicht im Dunkeln umherzuirren, denn er wird das Licht haben, das zum Leben führt.</w:t>
      </w:r>
      <w:r w:rsidR="00F30D4A" w:rsidRPr="00A97B55">
        <w:rPr>
          <w:sz w:val="24"/>
          <w:szCs w:val="24"/>
        </w:rPr>
        <w:t xml:space="preserve">                                       </w:t>
      </w:r>
      <w:r w:rsidR="00214984" w:rsidRPr="00A97B55">
        <w:rPr>
          <w:sz w:val="24"/>
          <w:szCs w:val="24"/>
        </w:rPr>
        <w:t xml:space="preserve">(Die Bibel: </w:t>
      </w:r>
      <w:r w:rsidRPr="00A97B55">
        <w:rPr>
          <w:sz w:val="24"/>
          <w:szCs w:val="24"/>
        </w:rPr>
        <w:t>Johannes</w:t>
      </w:r>
      <w:r w:rsidR="00214984" w:rsidRPr="00A97B55">
        <w:rPr>
          <w:sz w:val="24"/>
          <w:szCs w:val="24"/>
        </w:rPr>
        <w:t xml:space="preserve"> </w:t>
      </w:r>
      <w:r w:rsidRPr="00A97B55">
        <w:rPr>
          <w:sz w:val="24"/>
          <w:szCs w:val="24"/>
        </w:rPr>
        <w:t>8</w:t>
      </w:r>
      <w:r w:rsidR="00214984" w:rsidRPr="00A97B55">
        <w:rPr>
          <w:sz w:val="24"/>
          <w:szCs w:val="24"/>
        </w:rPr>
        <w:t>,</w:t>
      </w:r>
      <w:r w:rsidRPr="00A97B55">
        <w:rPr>
          <w:sz w:val="24"/>
          <w:szCs w:val="24"/>
        </w:rPr>
        <w:t>12</w:t>
      </w:r>
      <w:r w:rsidR="00214984" w:rsidRPr="00A97B55">
        <w:rPr>
          <w:sz w:val="24"/>
          <w:szCs w:val="24"/>
        </w:rPr>
        <w:t>)</w:t>
      </w:r>
    </w:p>
    <w:p w14:paraId="2EB76893" w14:textId="0771D77C" w:rsidR="00214984" w:rsidRPr="00A97B55" w:rsidRDefault="00214984" w:rsidP="00D50E5F">
      <w:pPr>
        <w:rPr>
          <w:sz w:val="24"/>
          <w:szCs w:val="24"/>
        </w:rPr>
      </w:pPr>
    </w:p>
    <w:p w14:paraId="4F874FA5" w14:textId="470A7979" w:rsidR="003777FB" w:rsidRPr="00A97B55" w:rsidRDefault="004A1116" w:rsidP="009E6BDE">
      <w:pPr>
        <w:rPr>
          <w:b/>
          <w:bCs/>
          <w:sz w:val="24"/>
          <w:szCs w:val="24"/>
        </w:rPr>
      </w:pPr>
      <w:r w:rsidRPr="00A97B55">
        <w:rPr>
          <w:b/>
          <w:bCs/>
          <w:sz w:val="24"/>
          <w:szCs w:val="24"/>
        </w:rPr>
        <w:t>Song der</w:t>
      </w:r>
      <w:r w:rsidR="009E6BDE" w:rsidRPr="00A97B55">
        <w:rPr>
          <w:b/>
          <w:bCs/>
          <w:sz w:val="24"/>
          <w:szCs w:val="24"/>
        </w:rPr>
        <w:t xml:space="preserve"> Woche</w:t>
      </w:r>
    </w:p>
    <w:p w14:paraId="77E2E9F9" w14:textId="6D273D43" w:rsidR="003777FB" w:rsidRPr="00A97B55" w:rsidRDefault="003777FB" w:rsidP="009E6BDE">
      <w:pPr>
        <w:rPr>
          <w:color w:val="0000FF" w:themeColor="hyperlink"/>
          <w:sz w:val="24"/>
          <w:szCs w:val="24"/>
          <w:u w:val="single"/>
        </w:rPr>
      </w:pPr>
      <w:hyperlink r:id="rId6" w:history="1">
        <w:r w:rsidRPr="00A97B55">
          <w:rPr>
            <w:rStyle w:val="Hyperlink"/>
            <w:sz w:val="24"/>
            <w:szCs w:val="24"/>
          </w:rPr>
          <w:t>https://www.youtube.com/watch?v=reAlJKv7ptU</w:t>
        </w:r>
      </w:hyperlink>
      <w:r w:rsidRPr="00A97B55">
        <w:rPr>
          <w:color w:val="0000FF" w:themeColor="hyperlink"/>
          <w:sz w:val="24"/>
          <w:szCs w:val="24"/>
          <w:u w:val="single"/>
        </w:rPr>
        <w:t xml:space="preserve"> </w:t>
      </w:r>
    </w:p>
    <w:p w14:paraId="74B683BC" w14:textId="0BB67224" w:rsidR="00E2365D" w:rsidRPr="00A97B55" w:rsidRDefault="00BC47F4" w:rsidP="00D50E5F">
      <w:pPr>
        <w:rPr>
          <w:color w:val="0000FF" w:themeColor="hyperlink"/>
          <w:sz w:val="24"/>
          <w:szCs w:val="24"/>
          <w:u w:val="single"/>
        </w:rPr>
      </w:pPr>
      <w:r w:rsidRPr="00A97B55">
        <w:rPr>
          <w:sz w:val="24"/>
          <w:szCs w:val="24"/>
        </w:rPr>
        <w:t>(Klicke auf den Link zum Anhö</w:t>
      </w:r>
      <w:r w:rsidR="00F30D4A" w:rsidRPr="00A97B55">
        <w:rPr>
          <w:sz w:val="24"/>
          <w:szCs w:val="24"/>
        </w:rPr>
        <w:t>ren)</w:t>
      </w:r>
    </w:p>
    <w:p w14:paraId="6DF51FD9" w14:textId="36EF3E13" w:rsidR="003777FB" w:rsidRPr="00A97B55" w:rsidRDefault="00BC47F4" w:rsidP="00BC47F4">
      <w:pPr>
        <w:spacing w:after="0"/>
        <w:rPr>
          <w:sz w:val="24"/>
          <w:szCs w:val="24"/>
        </w:rPr>
      </w:pPr>
      <w:r w:rsidRPr="00A97B55">
        <w:rPr>
          <w:sz w:val="24"/>
          <w:szCs w:val="24"/>
        </w:rPr>
        <w:t>Eine gute Woche wünscht Dir das SBK-Team</w:t>
      </w:r>
      <w:r w:rsidR="00824381" w:rsidRPr="00A97B55">
        <w:rPr>
          <w:sz w:val="24"/>
          <w:szCs w:val="24"/>
        </w:rPr>
        <w:t>:</w:t>
      </w:r>
      <w:r w:rsidR="003777FB" w:rsidRPr="00A97B55">
        <w:rPr>
          <w:sz w:val="24"/>
          <w:szCs w:val="24"/>
        </w:rPr>
        <w:t xml:space="preserve"> </w:t>
      </w:r>
      <w:r w:rsidRPr="00A97B55">
        <w:rPr>
          <w:sz w:val="24"/>
          <w:szCs w:val="24"/>
        </w:rPr>
        <w:t xml:space="preserve">Merz, </w:t>
      </w:r>
      <w:proofErr w:type="spellStart"/>
      <w:r w:rsidRPr="00A97B55">
        <w:rPr>
          <w:sz w:val="24"/>
          <w:szCs w:val="24"/>
        </w:rPr>
        <w:t>Gneiting</w:t>
      </w:r>
      <w:proofErr w:type="spellEnd"/>
      <w:r w:rsidRPr="00A97B55">
        <w:rPr>
          <w:sz w:val="24"/>
          <w:szCs w:val="24"/>
        </w:rPr>
        <w:t>, Trautmann und Wagner</w:t>
      </w:r>
    </w:p>
    <w:p w14:paraId="7A8BC6BE" w14:textId="21E0FD87" w:rsidR="00C627FD" w:rsidRPr="00A97B55" w:rsidRDefault="00BC47F4" w:rsidP="00D50E5F">
      <w:r w:rsidRPr="00A97B55">
        <w:rPr>
          <w:u w:val="single"/>
        </w:rPr>
        <w:t>Input:</w:t>
      </w:r>
      <w:r w:rsidRPr="00A97B55">
        <w:t xml:space="preserve"> M. Merz (Fragen, Sorgen, Gedanken oder Rückmeldungen gerne am </w:t>
      </w:r>
      <w:hyperlink r:id="rId7" w:history="1">
        <w:r w:rsidR="00C627FD" w:rsidRPr="00A97B55">
          <w:rPr>
            <w:rStyle w:val="Hyperlink"/>
          </w:rPr>
          <w:t>merz@robert-koch-realschule.de</w:t>
        </w:r>
      </w:hyperlink>
      <w:r w:rsidRPr="00A97B55">
        <w:t>)</w:t>
      </w:r>
    </w:p>
    <w:sectPr w:rsidR="00C627FD" w:rsidRPr="00A97B55" w:rsidSect="00BC47F4">
      <w:pgSz w:w="11906" w:h="16838"/>
      <w:pgMar w:top="1418" w:right="1134"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1BF0"/>
    <w:multiLevelType w:val="hybridMultilevel"/>
    <w:tmpl w:val="FF3A2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4D"/>
    <w:rsid w:val="000C443A"/>
    <w:rsid w:val="00115A11"/>
    <w:rsid w:val="0017219C"/>
    <w:rsid w:val="001D5641"/>
    <w:rsid w:val="001E5504"/>
    <w:rsid w:val="001F1E22"/>
    <w:rsid w:val="00214984"/>
    <w:rsid w:val="002212D2"/>
    <w:rsid w:val="002D562E"/>
    <w:rsid w:val="003777FB"/>
    <w:rsid w:val="004A1116"/>
    <w:rsid w:val="00505FD7"/>
    <w:rsid w:val="00525F7F"/>
    <w:rsid w:val="005B4ABB"/>
    <w:rsid w:val="00824381"/>
    <w:rsid w:val="008622DE"/>
    <w:rsid w:val="00905D4D"/>
    <w:rsid w:val="009E6BDE"/>
    <w:rsid w:val="00A97B55"/>
    <w:rsid w:val="00AD7342"/>
    <w:rsid w:val="00B901C9"/>
    <w:rsid w:val="00BC47F4"/>
    <w:rsid w:val="00C627FD"/>
    <w:rsid w:val="00D06E18"/>
    <w:rsid w:val="00D50E5F"/>
    <w:rsid w:val="00E2365D"/>
    <w:rsid w:val="00E3329B"/>
    <w:rsid w:val="00E66C9B"/>
    <w:rsid w:val="00E9569C"/>
    <w:rsid w:val="00ED60EF"/>
    <w:rsid w:val="00F30D4A"/>
    <w:rsid w:val="00F67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B8ED"/>
  <w15:chartTrackingRefBased/>
  <w15:docId w15:val="{A5488133-E3AE-4E42-A548-B5C31CEB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21498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4984"/>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1498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14984"/>
    <w:rPr>
      <w:i/>
      <w:iCs/>
    </w:rPr>
  </w:style>
  <w:style w:type="character" w:styleId="Hyperlink">
    <w:name w:val="Hyperlink"/>
    <w:basedOn w:val="Absatz-Standardschriftart"/>
    <w:uiPriority w:val="99"/>
    <w:unhideWhenUsed/>
    <w:rsid w:val="00BC47F4"/>
    <w:rPr>
      <w:color w:val="0000FF" w:themeColor="hyperlink"/>
      <w:u w:val="single"/>
    </w:rPr>
  </w:style>
  <w:style w:type="character" w:styleId="NichtaufgelsteErwhnung">
    <w:name w:val="Unresolved Mention"/>
    <w:basedOn w:val="Absatz-Standardschriftart"/>
    <w:uiPriority w:val="99"/>
    <w:semiHidden/>
    <w:unhideWhenUsed/>
    <w:rsid w:val="00BC47F4"/>
    <w:rPr>
      <w:color w:val="605E5C"/>
      <w:shd w:val="clear" w:color="auto" w:fill="E1DFDD"/>
    </w:rPr>
  </w:style>
  <w:style w:type="paragraph" w:styleId="Listenabsatz">
    <w:name w:val="List Paragraph"/>
    <w:basedOn w:val="Standard"/>
    <w:uiPriority w:val="34"/>
    <w:qFormat/>
    <w:rsid w:val="0017219C"/>
    <w:pPr>
      <w:ind w:left="720"/>
      <w:contextualSpacing/>
    </w:pPr>
  </w:style>
  <w:style w:type="character" w:styleId="HTMLDefinition">
    <w:name w:val="HTML Definition"/>
    <w:basedOn w:val="Absatz-Standardschriftart"/>
    <w:uiPriority w:val="99"/>
    <w:semiHidden/>
    <w:unhideWhenUsed/>
    <w:rsid w:val="008622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2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z@robert-koch-real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eAlJKv7pt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2020-07-12T20:17:00Z</dcterms:created>
  <dcterms:modified xsi:type="dcterms:W3CDTF">2020-07-12T20:17:00Z</dcterms:modified>
</cp:coreProperties>
</file>